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B8B" w:rsidRDefault="00415B8B" w:rsidP="00415B8B"/>
    <w:p w:rsidR="00415B8B" w:rsidRPr="00415B8B" w:rsidRDefault="00415B8B" w:rsidP="00415B8B"/>
    <w:p w:rsidR="00415B8B" w:rsidRPr="00415B8B" w:rsidRDefault="00415B8B" w:rsidP="00415B8B"/>
    <w:p w:rsidR="00415B8B" w:rsidRPr="00415B8B" w:rsidRDefault="00415B8B" w:rsidP="00415B8B"/>
    <w:p w:rsidR="00415B8B" w:rsidRPr="00415B8B" w:rsidRDefault="00415B8B" w:rsidP="00415B8B"/>
    <w:p w:rsidR="00415B8B" w:rsidRDefault="00415B8B" w:rsidP="00415B8B"/>
    <w:p w:rsidR="003B0717" w:rsidRPr="00415B8B" w:rsidRDefault="003B0717" w:rsidP="00415B8B"/>
    <w:p w:rsidR="00415B8B" w:rsidRDefault="00415B8B" w:rsidP="00415B8B"/>
    <w:p w:rsidR="005852C9" w:rsidRDefault="005852C9" w:rsidP="00415B8B">
      <w:pPr>
        <w:rPr>
          <w:b/>
        </w:rPr>
      </w:pPr>
    </w:p>
    <w:p w:rsidR="005852C9" w:rsidRDefault="005852C9" w:rsidP="000553E8">
      <w:pPr>
        <w:jc w:val="both"/>
        <w:rPr>
          <w:b/>
        </w:rPr>
      </w:pPr>
    </w:p>
    <w:p w:rsidR="0028464E" w:rsidRDefault="00190D5F" w:rsidP="000553E8">
      <w:pPr>
        <w:jc w:val="both"/>
        <w:rPr>
          <w:b/>
        </w:rPr>
      </w:pPr>
      <w:r>
        <w:rPr>
          <w:b/>
        </w:rPr>
        <w:t>Kutse teabepäevale</w:t>
      </w:r>
      <w:r w:rsidR="000553E8">
        <w:rPr>
          <w:b/>
        </w:rPr>
        <w:tab/>
      </w:r>
      <w:r w:rsidR="000553E8">
        <w:rPr>
          <w:b/>
        </w:rPr>
        <w:tab/>
      </w:r>
      <w:r w:rsidR="000553E8">
        <w:rPr>
          <w:b/>
        </w:rPr>
        <w:tab/>
      </w:r>
      <w:r w:rsidR="000553E8">
        <w:rPr>
          <w:b/>
        </w:rPr>
        <w:tab/>
      </w:r>
      <w:r w:rsidR="000553E8">
        <w:rPr>
          <w:b/>
        </w:rPr>
        <w:tab/>
      </w:r>
      <w:r w:rsidR="000553E8">
        <w:rPr>
          <w:b/>
        </w:rPr>
        <w:tab/>
      </w:r>
      <w:r w:rsidR="000553E8">
        <w:rPr>
          <w:b/>
        </w:rPr>
        <w:tab/>
        <w:t xml:space="preserve">      </w:t>
      </w:r>
      <w:r w:rsidR="000553E8" w:rsidRPr="000553E8">
        <w:t>13.04.2015</w:t>
      </w:r>
      <w:r w:rsidR="000553E8">
        <w:rPr>
          <w:b/>
        </w:rPr>
        <w:t xml:space="preserve"> </w:t>
      </w:r>
      <w:r w:rsidR="000553E8">
        <w:t xml:space="preserve">2 </w:t>
      </w:r>
      <w:r w:rsidR="000553E8">
        <w:t>VLR-06/71</w:t>
      </w:r>
    </w:p>
    <w:p w:rsidR="00415B8B" w:rsidRDefault="00415B8B" w:rsidP="000553E8">
      <w:pPr>
        <w:jc w:val="both"/>
        <w:rPr>
          <w:b/>
        </w:rPr>
      </w:pPr>
    </w:p>
    <w:p w:rsidR="00415B8B" w:rsidRDefault="00415B8B" w:rsidP="000553E8">
      <w:pPr>
        <w:jc w:val="both"/>
        <w:rPr>
          <w:b/>
        </w:rPr>
      </w:pPr>
    </w:p>
    <w:p w:rsidR="00415B8B" w:rsidRDefault="00415B8B" w:rsidP="000553E8">
      <w:pPr>
        <w:spacing w:before="100" w:beforeAutospacing="1" w:after="100" w:afterAutospacing="1" w:line="360" w:lineRule="auto"/>
        <w:jc w:val="both"/>
        <w:rPr>
          <w:b/>
        </w:rPr>
      </w:pPr>
      <w:r>
        <w:t xml:space="preserve">Olete oodatud Täiskasvanud Õppija Nädala teabepäevale </w:t>
      </w:r>
      <w:r w:rsidRPr="00415B8B">
        <w:rPr>
          <w:b/>
        </w:rPr>
        <w:t>22. aprillil 2015 kell 15.00 Viljandi Linnaraamatukogu</w:t>
      </w:r>
      <w:r>
        <w:rPr>
          <w:b/>
        </w:rPr>
        <w:t xml:space="preserve"> galeriis.</w:t>
      </w:r>
      <w:r w:rsidRPr="00415B8B">
        <w:rPr>
          <w:b/>
        </w:rPr>
        <w:t xml:space="preserve"> </w:t>
      </w:r>
    </w:p>
    <w:p w:rsidR="003B0717" w:rsidRPr="00415B8B" w:rsidRDefault="003B0717" w:rsidP="000553E8">
      <w:pPr>
        <w:spacing w:before="100" w:beforeAutospacing="1" w:after="100" w:afterAutospacing="1" w:line="360" w:lineRule="auto"/>
        <w:jc w:val="both"/>
        <w:rPr>
          <w:b/>
        </w:rPr>
      </w:pPr>
    </w:p>
    <w:p w:rsidR="00415B8B" w:rsidRDefault="00190D5F" w:rsidP="000553E8">
      <w:pPr>
        <w:spacing w:before="100" w:beforeAutospacing="1" w:after="100" w:afterAutospacing="1" w:line="360" w:lineRule="auto"/>
        <w:jc w:val="both"/>
        <w:rPr>
          <w:b/>
        </w:rPr>
      </w:pPr>
      <w:r>
        <w:rPr>
          <w:b/>
        </w:rPr>
        <w:t>Kava</w:t>
      </w:r>
      <w:r w:rsidR="00415B8B" w:rsidRPr="005852C9">
        <w:rPr>
          <w:b/>
        </w:rPr>
        <w:t xml:space="preserve">: </w:t>
      </w:r>
    </w:p>
    <w:p w:rsidR="007568B7" w:rsidRPr="002F293D" w:rsidRDefault="007568B7" w:rsidP="000553E8">
      <w:pPr>
        <w:spacing w:line="360" w:lineRule="auto"/>
        <w:jc w:val="both"/>
      </w:pPr>
      <w:r w:rsidRPr="003B0717">
        <w:rPr>
          <w:b/>
        </w:rPr>
        <w:t>15.00</w:t>
      </w:r>
      <w:r w:rsidR="003B0717" w:rsidRPr="003B0717">
        <w:rPr>
          <w:b/>
        </w:rPr>
        <w:t xml:space="preserve"> – </w:t>
      </w:r>
      <w:r w:rsidRPr="003B0717">
        <w:rPr>
          <w:b/>
        </w:rPr>
        <w:t>15.10</w:t>
      </w:r>
      <w:r w:rsidRPr="002F293D">
        <w:t xml:space="preserve"> </w:t>
      </w:r>
      <w:r w:rsidR="002F293D" w:rsidRPr="002F293D">
        <w:t>Avasõnad</w:t>
      </w:r>
    </w:p>
    <w:p w:rsidR="00430A5B" w:rsidRPr="00430A5B" w:rsidRDefault="00430A5B" w:rsidP="000553E8">
      <w:pPr>
        <w:spacing w:line="360" w:lineRule="auto"/>
        <w:ind w:left="1418" w:hanging="1418"/>
        <w:jc w:val="both"/>
      </w:pPr>
      <w:r w:rsidRPr="003B0717">
        <w:rPr>
          <w:b/>
          <w:lang w:val="fi-FI"/>
        </w:rPr>
        <w:t>15.10 – 15.40</w:t>
      </w:r>
      <w:r>
        <w:rPr>
          <w:lang w:val="fi-FI"/>
        </w:rPr>
        <w:t xml:space="preserve"> </w:t>
      </w:r>
      <w:proofErr w:type="spellStart"/>
      <w:r w:rsidR="00415B8B">
        <w:rPr>
          <w:lang w:val="fi-FI"/>
        </w:rPr>
        <w:t>Ülevaade</w:t>
      </w:r>
      <w:proofErr w:type="spellEnd"/>
      <w:r w:rsidR="00415B8B">
        <w:rPr>
          <w:lang w:val="fi-FI"/>
        </w:rPr>
        <w:t xml:space="preserve"> </w:t>
      </w:r>
      <w:proofErr w:type="spellStart"/>
      <w:r w:rsidR="00415B8B">
        <w:rPr>
          <w:lang w:val="fi-FI"/>
        </w:rPr>
        <w:t>Viljandi</w:t>
      </w:r>
      <w:proofErr w:type="spellEnd"/>
      <w:r w:rsidR="00415B8B">
        <w:rPr>
          <w:lang w:val="fi-FI"/>
        </w:rPr>
        <w:t xml:space="preserve"> maakonna </w:t>
      </w:r>
      <w:proofErr w:type="spellStart"/>
      <w:r w:rsidR="00415B8B">
        <w:rPr>
          <w:lang w:val="fi-FI"/>
        </w:rPr>
        <w:t>täiskasvanuhariduse</w:t>
      </w:r>
      <w:proofErr w:type="spellEnd"/>
      <w:r w:rsidR="00415B8B">
        <w:rPr>
          <w:lang w:val="fi-FI"/>
        </w:rPr>
        <w:t xml:space="preserve"> </w:t>
      </w:r>
      <w:proofErr w:type="spellStart"/>
      <w:r w:rsidR="00415B8B">
        <w:rPr>
          <w:lang w:val="fi-FI"/>
        </w:rPr>
        <w:t>olukorrast</w:t>
      </w:r>
      <w:proofErr w:type="spellEnd"/>
      <w:r>
        <w:rPr>
          <w:lang w:val="fi-FI"/>
        </w:rPr>
        <w:t>.</w:t>
      </w:r>
      <w:r>
        <w:rPr>
          <w:color w:val="1F497D"/>
        </w:rPr>
        <w:t xml:space="preserve"> </w:t>
      </w:r>
      <w:r w:rsidRPr="00430A5B">
        <w:t>Anu Tõnurist</w:t>
      </w:r>
      <w:r w:rsidR="004F5728">
        <w:t>,</w:t>
      </w:r>
      <w:r w:rsidR="003B0717">
        <w:rPr>
          <w:lang w:val="fi-FI"/>
        </w:rPr>
        <w:t xml:space="preserve"> S</w:t>
      </w:r>
      <w:proofErr w:type="spellStart"/>
      <w:r w:rsidRPr="00430A5B">
        <w:t>tatistikaamet</w:t>
      </w:r>
      <w:r w:rsidRPr="00430A5B">
        <w:t>i</w:t>
      </w:r>
      <w:proofErr w:type="spellEnd"/>
      <w:r w:rsidRPr="00430A5B">
        <w:t xml:space="preserve"> </w:t>
      </w:r>
      <w:r w:rsidR="004F5728">
        <w:t>p</w:t>
      </w:r>
      <w:r w:rsidRPr="00430A5B">
        <w:t>eaanalüütik</w:t>
      </w:r>
    </w:p>
    <w:p w:rsidR="00430A5B" w:rsidRPr="00AA12E8" w:rsidRDefault="00430A5B" w:rsidP="00AA12E8">
      <w:pPr>
        <w:spacing w:line="360" w:lineRule="auto"/>
        <w:ind w:left="1418" w:hanging="1418"/>
        <w:jc w:val="both"/>
        <w:rPr>
          <w:bCs/>
        </w:rPr>
      </w:pPr>
      <w:r w:rsidRPr="003B0717">
        <w:rPr>
          <w:b/>
          <w:bCs/>
        </w:rPr>
        <w:t>15.45</w:t>
      </w:r>
      <w:r w:rsidR="003B0717" w:rsidRPr="003B0717">
        <w:rPr>
          <w:b/>
          <w:bCs/>
        </w:rPr>
        <w:t xml:space="preserve"> – 1</w:t>
      </w:r>
      <w:r w:rsidRPr="003B0717">
        <w:rPr>
          <w:b/>
          <w:bCs/>
        </w:rPr>
        <w:t>6.</w:t>
      </w:r>
      <w:r w:rsidR="002F293D" w:rsidRPr="003B0717">
        <w:rPr>
          <w:b/>
          <w:bCs/>
        </w:rPr>
        <w:t>15</w:t>
      </w:r>
      <w:r w:rsidR="00AA12E8">
        <w:rPr>
          <w:b/>
          <w:bCs/>
        </w:rPr>
        <w:t xml:space="preserve"> </w:t>
      </w:r>
      <w:r w:rsidR="000601BC" w:rsidRPr="000601BC">
        <w:rPr>
          <w:bCs/>
        </w:rPr>
        <w:t>Pärnumaa koostöökogemus</w:t>
      </w:r>
      <w:r w:rsidR="00190D5F">
        <w:rPr>
          <w:bCs/>
        </w:rPr>
        <w:t xml:space="preserve">test </w:t>
      </w:r>
      <w:r w:rsidR="000601BC" w:rsidRPr="000601BC">
        <w:rPr>
          <w:bCs/>
        </w:rPr>
        <w:t>lasteaedadega 2014. aastal</w:t>
      </w:r>
      <w:r>
        <w:rPr>
          <w:bCs/>
        </w:rPr>
        <w:t>.</w:t>
      </w:r>
      <w:r w:rsidR="001C02B2">
        <w:rPr>
          <w:bCs/>
        </w:rPr>
        <w:t xml:space="preserve"> </w:t>
      </w:r>
      <w:r w:rsidR="001C02B2" w:rsidRPr="00AA12E8">
        <w:rPr>
          <w:bCs/>
        </w:rPr>
        <w:t>Kätlin Aadamsoo</w:t>
      </w:r>
      <w:r w:rsidR="004F5728" w:rsidRPr="004F5728">
        <w:rPr>
          <w:bCs/>
        </w:rPr>
        <w:t xml:space="preserve">, </w:t>
      </w:r>
      <w:r w:rsidR="00AA12E8" w:rsidRPr="00AA12E8">
        <w:rPr>
          <w:bCs/>
        </w:rPr>
        <w:t>Pärnumaa Rajaleidja keskus</w:t>
      </w:r>
      <w:r w:rsidR="004F5728">
        <w:rPr>
          <w:bCs/>
        </w:rPr>
        <w:t xml:space="preserve">e </w:t>
      </w:r>
      <w:r w:rsidR="001C02B2" w:rsidRPr="00AA12E8">
        <w:rPr>
          <w:bCs/>
        </w:rPr>
        <w:t>karjääriinfo spetsialist</w:t>
      </w:r>
      <w:r w:rsidR="004F5728">
        <w:rPr>
          <w:bCs/>
        </w:rPr>
        <w:t>.</w:t>
      </w:r>
    </w:p>
    <w:p w:rsidR="000601BC" w:rsidRPr="000601BC" w:rsidRDefault="002F293D" w:rsidP="000553E8">
      <w:pPr>
        <w:spacing w:line="360" w:lineRule="auto"/>
        <w:ind w:left="708" w:firstLine="708"/>
        <w:jc w:val="both"/>
      </w:pPr>
      <w:r>
        <w:rPr>
          <w:bCs/>
        </w:rPr>
        <w:t>Küsimused, a</w:t>
      </w:r>
      <w:r w:rsidR="00430A5B">
        <w:rPr>
          <w:bCs/>
        </w:rPr>
        <w:t>rutelu</w:t>
      </w:r>
      <w:r w:rsidR="004F5728">
        <w:rPr>
          <w:bCs/>
        </w:rPr>
        <w:t>.</w:t>
      </w:r>
      <w:bookmarkStart w:id="0" w:name="_GoBack"/>
      <w:bookmarkEnd w:id="0"/>
    </w:p>
    <w:p w:rsidR="005852C9" w:rsidRDefault="00430A5B" w:rsidP="000553E8">
      <w:pPr>
        <w:spacing w:line="360" w:lineRule="auto"/>
        <w:jc w:val="both"/>
      </w:pPr>
      <w:r w:rsidRPr="003B0717">
        <w:rPr>
          <w:b/>
          <w:bCs/>
          <w:color w:val="330033"/>
        </w:rPr>
        <w:t>16.15. – 17.00</w:t>
      </w:r>
      <w:r>
        <w:rPr>
          <w:bCs/>
          <w:color w:val="330033"/>
        </w:rPr>
        <w:t xml:space="preserve"> </w:t>
      </w:r>
      <w:r w:rsidR="005852C9" w:rsidRPr="00430A5B">
        <w:rPr>
          <w:bCs/>
        </w:rPr>
        <w:t>Aasta parimate t</w:t>
      </w:r>
      <w:r w:rsidR="00190D5F" w:rsidRPr="00430A5B">
        <w:rPr>
          <w:bCs/>
        </w:rPr>
        <w:t>unnustamise reglemendist</w:t>
      </w:r>
      <w:r>
        <w:rPr>
          <w:bCs/>
          <w:color w:val="330033"/>
        </w:rPr>
        <w:t>.</w:t>
      </w:r>
    </w:p>
    <w:p w:rsidR="00190D5F" w:rsidRPr="004A41D4" w:rsidRDefault="00190D5F" w:rsidP="000553E8">
      <w:pPr>
        <w:spacing w:line="360" w:lineRule="auto"/>
        <w:ind w:left="708" w:firstLine="708"/>
        <w:jc w:val="both"/>
      </w:pPr>
      <w:r>
        <w:t>Täiskasvanud Õppija Nädal 2015 Viljandimaal.</w:t>
      </w:r>
    </w:p>
    <w:p w:rsidR="00415B8B" w:rsidRDefault="00415B8B" w:rsidP="000553E8">
      <w:pPr>
        <w:spacing w:before="100" w:beforeAutospacing="1" w:line="360" w:lineRule="auto"/>
        <w:jc w:val="both"/>
      </w:pPr>
    </w:p>
    <w:p w:rsidR="003B0717" w:rsidRDefault="003B0717" w:rsidP="000553E8">
      <w:pPr>
        <w:jc w:val="both"/>
        <w:rPr>
          <w:lang w:val="et"/>
        </w:rPr>
      </w:pPr>
      <w:r w:rsidRPr="003B0717">
        <w:t>Osa</w:t>
      </w:r>
      <w:r>
        <w:t>lemisest</w:t>
      </w:r>
      <w:r w:rsidRPr="003B0717">
        <w:t xml:space="preserve"> palun teatada </w:t>
      </w:r>
      <w:r>
        <w:t xml:space="preserve">20. aprilliks </w:t>
      </w:r>
      <w:r w:rsidRPr="003B0717">
        <w:t>433</w:t>
      </w:r>
      <w:r>
        <w:t xml:space="preserve"> </w:t>
      </w:r>
      <w:r w:rsidRPr="003B0717">
        <w:t>8669</w:t>
      </w:r>
      <w:r>
        <w:t xml:space="preserve"> või </w:t>
      </w:r>
      <w:hyperlink r:id="rId7" w:history="1">
        <w:r w:rsidRPr="00CE0238">
          <w:rPr>
            <w:rStyle w:val="Hperlink"/>
            <w:lang w:val="et"/>
          </w:rPr>
          <w:t>koolitus@raamatukogu.viljandi.ee</w:t>
        </w:r>
      </w:hyperlink>
      <w:r>
        <w:rPr>
          <w:lang w:val="et"/>
        </w:rPr>
        <w:t xml:space="preserve"> </w:t>
      </w:r>
    </w:p>
    <w:p w:rsidR="003B0717" w:rsidRDefault="003B0717" w:rsidP="000553E8">
      <w:pPr>
        <w:jc w:val="both"/>
        <w:rPr>
          <w:lang w:val="et"/>
        </w:rPr>
      </w:pPr>
    </w:p>
    <w:p w:rsidR="003B0717" w:rsidRPr="003B0717" w:rsidRDefault="003B0717" w:rsidP="000553E8">
      <w:pPr>
        <w:jc w:val="both"/>
      </w:pPr>
    </w:p>
    <w:sectPr w:rsidR="003B0717" w:rsidRPr="003B0717" w:rsidSect="00864324">
      <w:headerReference w:type="default" r:id="rId8"/>
      <w:footerReference w:type="default" r:id="rId9"/>
      <w:pgSz w:w="11906" w:h="16838" w:code="9"/>
      <w:pgMar w:top="454" w:right="566" w:bottom="510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29D" w:rsidRDefault="000E629D">
      <w:r>
        <w:separator/>
      </w:r>
    </w:p>
  </w:endnote>
  <w:endnote w:type="continuationSeparator" w:id="0">
    <w:p w:rsidR="000E629D" w:rsidRDefault="000E6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80" w:type="dxa"/>
      <w:tblInd w:w="-38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3070"/>
      <w:gridCol w:w="2567"/>
      <w:gridCol w:w="3543"/>
    </w:tblGrid>
    <w:tr w:rsidR="0016378C" w:rsidTr="00D64833">
      <w:tc>
        <w:tcPr>
          <w:tcW w:w="3070" w:type="dxa"/>
        </w:tcPr>
        <w:p w:rsidR="0016378C" w:rsidRDefault="0016378C">
          <w:pPr>
            <w:pStyle w:val="Jalus"/>
          </w:pPr>
          <w:proofErr w:type="spellStart"/>
          <w:r>
            <w:t>Reg</w:t>
          </w:r>
          <w:proofErr w:type="spellEnd"/>
          <w:r>
            <w:t xml:space="preserve"> nr 75005423</w:t>
          </w:r>
        </w:p>
      </w:tc>
      <w:tc>
        <w:tcPr>
          <w:tcW w:w="2567" w:type="dxa"/>
        </w:tcPr>
        <w:p w:rsidR="0016378C" w:rsidRDefault="0016378C">
          <w:pPr>
            <w:pStyle w:val="Jalus"/>
          </w:pPr>
          <w:r>
            <w:t>Tel. 43 38 670</w:t>
          </w:r>
        </w:p>
      </w:tc>
      <w:tc>
        <w:tcPr>
          <w:tcW w:w="3543" w:type="dxa"/>
        </w:tcPr>
        <w:p w:rsidR="0016378C" w:rsidRDefault="00D64833">
          <w:pPr>
            <w:pStyle w:val="Jalus"/>
          </w:pPr>
          <w:r w:rsidRPr="000E45A8">
            <w:t>IBAN: EE501010302011631004</w:t>
          </w:r>
        </w:p>
      </w:tc>
    </w:tr>
    <w:tr w:rsidR="0016378C" w:rsidTr="00D64833">
      <w:tc>
        <w:tcPr>
          <w:tcW w:w="3070" w:type="dxa"/>
        </w:tcPr>
        <w:p w:rsidR="0016378C" w:rsidRDefault="0016378C">
          <w:pPr>
            <w:pStyle w:val="Jalus"/>
          </w:pPr>
          <w:r>
            <w:t>Tallinna tn 11/1</w:t>
          </w:r>
        </w:p>
      </w:tc>
      <w:tc>
        <w:tcPr>
          <w:tcW w:w="2567" w:type="dxa"/>
        </w:tcPr>
        <w:p w:rsidR="0016378C" w:rsidRDefault="0016378C">
          <w:pPr>
            <w:pStyle w:val="Jalus"/>
          </w:pPr>
          <w:r>
            <w:t>Faks 43 38 674</w:t>
          </w:r>
        </w:p>
      </w:tc>
      <w:tc>
        <w:tcPr>
          <w:tcW w:w="3543" w:type="dxa"/>
        </w:tcPr>
        <w:p w:rsidR="0016378C" w:rsidRDefault="0016378C">
          <w:pPr>
            <w:pStyle w:val="Jalus"/>
          </w:pPr>
          <w:r>
            <w:t>SEB</w:t>
          </w:r>
        </w:p>
      </w:tc>
    </w:tr>
    <w:tr w:rsidR="0016378C" w:rsidTr="00D64833">
      <w:tc>
        <w:tcPr>
          <w:tcW w:w="3070" w:type="dxa"/>
        </w:tcPr>
        <w:p w:rsidR="0016378C" w:rsidRDefault="0016378C">
          <w:pPr>
            <w:pStyle w:val="Jalus"/>
          </w:pPr>
          <w:r>
            <w:t>71012  VILJANDI</w:t>
          </w:r>
        </w:p>
      </w:tc>
      <w:tc>
        <w:tcPr>
          <w:tcW w:w="6110" w:type="dxa"/>
          <w:gridSpan w:val="2"/>
        </w:tcPr>
        <w:p w:rsidR="0016378C" w:rsidRDefault="0016378C">
          <w:pPr>
            <w:pStyle w:val="Jalus"/>
          </w:pPr>
          <w:r>
            <w:t>e-post: raamatukogu@raamatukogu.viljandi.ee</w:t>
          </w:r>
        </w:p>
      </w:tc>
    </w:tr>
  </w:tbl>
  <w:p w:rsidR="0016378C" w:rsidRDefault="0016378C">
    <w:pPr>
      <w:pStyle w:val="Jalus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29D" w:rsidRDefault="000E629D">
      <w:r>
        <w:separator/>
      </w:r>
    </w:p>
  </w:footnote>
  <w:footnote w:type="continuationSeparator" w:id="0">
    <w:p w:rsidR="000E629D" w:rsidRDefault="000E62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78C" w:rsidRDefault="006C75DC">
    <w:pPr>
      <w:pStyle w:val="Pis"/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1485900</wp:posOffset>
          </wp:positionH>
          <wp:positionV relativeFrom="paragraph">
            <wp:posOffset>-168910</wp:posOffset>
          </wp:positionV>
          <wp:extent cx="2625725" cy="963295"/>
          <wp:effectExtent l="0" t="0" r="3175" b="8255"/>
          <wp:wrapThrough wrapText="bothSides">
            <wp:wrapPolygon edited="0">
              <wp:start x="0" y="0"/>
              <wp:lineTo x="0" y="21358"/>
              <wp:lineTo x="21469" y="21358"/>
              <wp:lineTo x="21469" y="0"/>
              <wp:lineTo x="0" y="0"/>
            </wp:wrapPolygon>
          </wp:wrapThrough>
          <wp:docPr id="9" name="Pilt 9" descr="http://www.raamatukogu.viljandi.ee/img/header/logo.gif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raamatukogu.viljandi.ee/img/header/logo.gif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5725" cy="963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41D299B8"/>
    <w:lvl w:ilvl="0">
      <w:start w:val="1"/>
      <w:numFmt w:val="bullet"/>
      <w:pStyle w:val="Loenditpp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E67B34"/>
    <w:multiLevelType w:val="multilevel"/>
    <w:tmpl w:val="A6605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">
    <w:nsid w:val="0C750F1B"/>
    <w:multiLevelType w:val="hybridMultilevel"/>
    <w:tmpl w:val="6772FA8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10900"/>
    <w:multiLevelType w:val="hybridMultilevel"/>
    <w:tmpl w:val="F93AC60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C32070"/>
    <w:multiLevelType w:val="hybridMultilevel"/>
    <w:tmpl w:val="7412766E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411F97"/>
    <w:multiLevelType w:val="hybridMultilevel"/>
    <w:tmpl w:val="956E37B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C96A89"/>
    <w:multiLevelType w:val="hybridMultilevel"/>
    <w:tmpl w:val="7BEC7EC8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7CD4DBD"/>
    <w:multiLevelType w:val="hybridMultilevel"/>
    <w:tmpl w:val="01CA0B2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524822"/>
    <w:multiLevelType w:val="hybridMultilevel"/>
    <w:tmpl w:val="1AA0AA9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F94D75"/>
    <w:multiLevelType w:val="singleLevel"/>
    <w:tmpl w:val="79F2C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>
    <w:nsid w:val="4C72747D"/>
    <w:multiLevelType w:val="multilevel"/>
    <w:tmpl w:val="884C524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BE100F7"/>
    <w:multiLevelType w:val="hybridMultilevel"/>
    <w:tmpl w:val="4E62812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3C1BB0"/>
    <w:multiLevelType w:val="hybridMultilevel"/>
    <w:tmpl w:val="B05ADB6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4"/>
  </w:num>
  <w:num w:numId="9">
    <w:abstractNumId w:val="12"/>
  </w:num>
  <w:num w:numId="10">
    <w:abstractNumId w:val="7"/>
  </w:num>
  <w:num w:numId="11">
    <w:abstractNumId w:val="11"/>
  </w:num>
  <w:num w:numId="12">
    <w:abstractNumId w:val="3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0DC"/>
    <w:rsid w:val="00044BC3"/>
    <w:rsid w:val="000553E8"/>
    <w:rsid w:val="000601BC"/>
    <w:rsid w:val="0007113A"/>
    <w:rsid w:val="00097C82"/>
    <w:rsid w:val="000A59C4"/>
    <w:rsid w:val="000C6784"/>
    <w:rsid w:val="000E629D"/>
    <w:rsid w:val="001636C5"/>
    <w:rsid w:val="0016378C"/>
    <w:rsid w:val="00174DB8"/>
    <w:rsid w:val="00190D5F"/>
    <w:rsid w:val="001C02B2"/>
    <w:rsid w:val="001C7702"/>
    <w:rsid w:val="001D2FD8"/>
    <w:rsid w:val="0028464E"/>
    <w:rsid w:val="002A5EC5"/>
    <w:rsid w:val="002A6A81"/>
    <w:rsid w:val="002F293D"/>
    <w:rsid w:val="003236D7"/>
    <w:rsid w:val="003569ED"/>
    <w:rsid w:val="003B0717"/>
    <w:rsid w:val="003E3162"/>
    <w:rsid w:val="003E6CB8"/>
    <w:rsid w:val="003F740F"/>
    <w:rsid w:val="00400D90"/>
    <w:rsid w:val="00415B8B"/>
    <w:rsid w:val="00430A5B"/>
    <w:rsid w:val="00432F07"/>
    <w:rsid w:val="00466CF1"/>
    <w:rsid w:val="004D4103"/>
    <w:rsid w:val="004F5728"/>
    <w:rsid w:val="00503966"/>
    <w:rsid w:val="00507569"/>
    <w:rsid w:val="00507CEA"/>
    <w:rsid w:val="005322F3"/>
    <w:rsid w:val="0054754E"/>
    <w:rsid w:val="005713BF"/>
    <w:rsid w:val="005852C9"/>
    <w:rsid w:val="005E3995"/>
    <w:rsid w:val="00602B55"/>
    <w:rsid w:val="00672A33"/>
    <w:rsid w:val="006827C4"/>
    <w:rsid w:val="006C75DC"/>
    <w:rsid w:val="006D1BE0"/>
    <w:rsid w:val="00716B00"/>
    <w:rsid w:val="00743375"/>
    <w:rsid w:val="007568B7"/>
    <w:rsid w:val="0076579B"/>
    <w:rsid w:val="0084632D"/>
    <w:rsid w:val="00864324"/>
    <w:rsid w:val="008772E4"/>
    <w:rsid w:val="0089209B"/>
    <w:rsid w:val="008B7A41"/>
    <w:rsid w:val="008E266F"/>
    <w:rsid w:val="008E6FFE"/>
    <w:rsid w:val="009030DC"/>
    <w:rsid w:val="00922DFF"/>
    <w:rsid w:val="009279CC"/>
    <w:rsid w:val="00934FEC"/>
    <w:rsid w:val="00943DB2"/>
    <w:rsid w:val="00957DB6"/>
    <w:rsid w:val="00976924"/>
    <w:rsid w:val="00992DDC"/>
    <w:rsid w:val="00994613"/>
    <w:rsid w:val="009D2220"/>
    <w:rsid w:val="009D726B"/>
    <w:rsid w:val="00A54719"/>
    <w:rsid w:val="00A66F81"/>
    <w:rsid w:val="00A8169A"/>
    <w:rsid w:val="00A83B7C"/>
    <w:rsid w:val="00AA12E8"/>
    <w:rsid w:val="00AC7276"/>
    <w:rsid w:val="00AF5397"/>
    <w:rsid w:val="00B349BC"/>
    <w:rsid w:val="00B35BA8"/>
    <w:rsid w:val="00B5048C"/>
    <w:rsid w:val="00B85C08"/>
    <w:rsid w:val="00BD3EFE"/>
    <w:rsid w:val="00C273FA"/>
    <w:rsid w:val="00C37E25"/>
    <w:rsid w:val="00C47963"/>
    <w:rsid w:val="00C6155E"/>
    <w:rsid w:val="00C750DA"/>
    <w:rsid w:val="00CB3C80"/>
    <w:rsid w:val="00CC558D"/>
    <w:rsid w:val="00D4066D"/>
    <w:rsid w:val="00D4556D"/>
    <w:rsid w:val="00D542A7"/>
    <w:rsid w:val="00D64833"/>
    <w:rsid w:val="00D728DB"/>
    <w:rsid w:val="00E25B58"/>
    <w:rsid w:val="00E9258E"/>
    <w:rsid w:val="00EB625F"/>
    <w:rsid w:val="00F17598"/>
    <w:rsid w:val="00F36FCB"/>
    <w:rsid w:val="00F947BE"/>
    <w:rsid w:val="00FB19FD"/>
    <w:rsid w:val="00FC0891"/>
    <w:rsid w:val="00FD1EBA"/>
    <w:rsid w:val="00FD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C493B6D-4DD0-40A6-A3C7-0C11DA6E9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Pr>
      <w:sz w:val="24"/>
      <w:szCs w:val="24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pPr>
      <w:tabs>
        <w:tab w:val="center" w:pos="4536"/>
        <w:tab w:val="right" w:pos="9072"/>
      </w:tabs>
    </w:pPr>
  </w:style>
  <w:style w:type="paragraph" w:styleId="Taandegakehatekst">
    <w:name w:val="Body Text Indent"/>
    <w:basedOn w:val="Normaallaad"/>
    <w:pPr>
      <w:ind w:left="2835" w:hanging="2115"/>
    </w:pPr>
    <w:rPr>
      <w:sz w:val="20"/>
    </w:rPr>
  </w:style>
  <w:style w:type="paragraph" w:styleId="Jutumullitekst">
    <w:name w:val="Balloon Text"/>
    <w:basedOn w:val="Normaallaad"/>
    <w:semiHidden/>
    <w:rPr>
      <w:rFonts w:ascii="Tahoma" w:hAnsi="Tahoma" w:cs="Tahoma"/>
      <w:sz w:val="16"/>
      <w:szCs w:val="16"/>
    </w:rPr>
  </w:style>
  <w:style w:type="paragraph" w:styleId="Taandegakehatekst2">
    <w:name w:val="Body Text Indent 2"/>
    <w:basedOn w:val="Normaallaad"/>
    <w:pPr>
      <w:spacing w:line="360" w:lineRule="auto"/>
      <w:ind w:left="720"/>
    </w:pPr>
  </w:style>
  <w:style w:type="paragraph" w:styleId="HTML-eelvormindatud">
    <w:name w:val="HTML Preformatted"/>
    <w:basedOn w:val="Normaallaad"/>
    <w:rsid w:val="00602B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  <w:lang w:eastAsia="zh-CN"/>
    </w:rPr>
  </w:style>
  <w:style w:type="paragraph" w:styleId="Loenditpp">
    <w:name w:val="List Bullet"/>
    <w:basedOn w:val="Normaallaad"/>
    <w:uiPriority w:val="99"/>
    <w:unhideWhenUsed/>
    <w:rsid w:val="00F947BE"/>
    <w:pPr>
      <w:numPr>
        <w:numId w:val="6"/>
      </w:numPr>
      <w:contextualSpacing/>
    </w:pPr>
  </w:style>
  <w:style w:type="table" w:styleId="Kontuurtabel">
    <w:name w:val="Table Grid"/>
    <w:basedOn w:val="Normaaltabel"/>
    <w:uiPriority w:val="39"/>
    <w:rsid w:val="00F94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laadveeb">
    <w:name w:val="Normal (Web)"/>
    <w:basedOn w:val="Normaallaad"/>
    <w:uiPriority w:val="99"/>
    <w:unhideWhenUsed/>
    <w:rsid w:val="0028464E"/>
    <w:pPr>
      <w:spacing w:before="100" w:beforeAutospacing="1" w:after="100" w:afterAutospacing="1"/>
    </w:pPr>
  </w:style>
  <w:style w:type="character" w:styleId="Tugev">
    <w:name w:val="Strong"/>
    <w:uiPriority w:val="22"/>
    <w:qFormat/>
    <w:rsid w:val="0028464E"/>
    <w:rPr>
      <w:b/>
      <w:bCs/>
    </w:rPr>
  </w:style>
  <w:style w:type="character" w:customStyle="1" w:styleId="kohustus1">
    <w:name w:val="kohustus1"/>
    <w:rsid w:val="0028464E"/>
  </w:style>
  <w:style w:type="character" w:styleId="Hperlink">
    <w:name w:val="Hyperlink"/>
    <w:rsid w:val="003236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oolitus@raamatukogu.viljandi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raamatukogu.viljandi.ee/img/header/logo.gif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raamatukogu.viljandi.ee/?PHPSESSID=b71bb3825671b5ddb1e13613659d7e3c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109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Viljandi Linnavalitsus</vt:lpstr>
      <vt:lpstr>Viljandi Linnavalitsus</vt:lpstr>
    </vt:vector>
  </TitlesOfParts>
  <Company>Viljandi Linnaraamatukogu</Company>
  <LinksUpToDate>false</LinksUpToDate>
  <CharactersWithSpaces>741</CharactersWithSpaces>
  <SharedDoc>false</SharedDoc>
  <HLinks>
    <vt:vector size="12" baseType="variant">
      <vt:variant>
        <vt:i4>3211317</vt:i4>
      </vt:variant>
      <vt:variant>
        <vt:i4>-1</vt:i4>
      </vt:variant>
      <vt:variant>
        <vt:i4>2049</vt:i4>
      </vt:variant>
      <vt:variant>
        <vt:i4>4</vt:i4>
      </vt:variant>
      <vt:variant>
        <vt:lpwstr>http://www.raamatukogu.viljandi.ee/?PHPSESSID=b71bb3825671b5ddb1e13613659d7e3c</vt:lpwstr>
      </vt:variant>
      <vt:variant>
        <vt:lpwstr/>
      </vt:variant>
      <vt:variant>
        <vt:i4>3014713</vt:i4>
      </vt:variant>
      <vt:variant>
        <vt:i4>-1</vt:i4>
      </vt:variant>
      <vt:variant>
        <vt:i4>2049</vt:i4>
      </vt:variant>
      <vt:variant>
        <vt:i4>1</vt:i4>
      </vt:variant>
      <vt:variant>
        <vt:lpwstr>http://www.raamatukogu.viljandi.ee/img/header/logo.gif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Viljandi Linnavalitsus</dc:title>
  <dc:subject/>
  <dc:creator>VLR</dc:creator>
  <cp:keywords/>
  <dc:description/>
  <cp:lastModifiedBy>Ülle Rüütel</cp:lastModifiedBy>
  <cp:revision>5</cp:revision>
  <cp:lastPrinted>2015-04-13T08:23:00Z</cp:lastPrinted>
  <dcterms:created xsi:type="dcterms:W3CDTF">2015-04-10T13:44:00Z</dcterms:created>
  <dcterms:modified xsi:type="dcterms:W3CDTF">2015-04-13T08:46:00Z</dcterms:modified>
</cp:coreProperties>
</file>